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F6CD" w14:textId="4C1FFC8F" w:rsidR="00C337E3" w:rsidRPr="008E286C" w:rsidRDefault="00DD5E42" w:rsidP="009421AF">
      <w:pPr>
        <w:jc w:val="center"/>
        <w:rPr>
          <w:b/>
          <w:bCs/>
          <w:sz w:val="32"/>
          <w:szCs w:val="32"/>
        </w:rPr>
      </w:pPr>
      <w:r>
        <w:rPr>
          <w:b/>
          <w:bCs/>
          <w:sz w:val="32"/>
          <w:szCs w:val="32"/>
        </w:rPr>
        <w:t>Northern Arizona and Southern Utah</w:t>
      </w:r>
    </w:p>
    <w:p w14:paraId="3DF222A7" w14:textId="0D28423A" w:rsidR="008E286C" w:rsidRDefault="008E286C" w:rsidP="009421AF">
      <w:pPr>
        <w:rPr>
          <w:sz w:val="32"/>
          <w:szCs w:val="32"/>
        </w:rPr>
      </w:pPr>
    </w:p>
    <w:p w14:paraId="5C817194" w14:textId="593F7C72" w:rsidR="008E286C" w:rsidRDefault="008E286C" w:rsidP="00AE56BD">
      <w:pPr>
        <w:jc w:val="center"/>
        <w:rPr>
          <w:sz w:val="32"/>
          <w:szCs w:val="32"/>
        </w:rPr>
      </w:pPr>
    </w:p>
    <w:p w14:paraId="42199DF5" w14:textId="6BCD998A" w:rsidR="008E286C" w:rsidRDefault="008E286C" w:rsidP="009421AF">
      <w:pPr>
        <w:rPr>
          <w:sz w:val="32"/>
          <w:szCs w:val="32"/>
        </w:rPr>
      </w:pPr>
    </w:p>
    <w:p w14:paraId="713E7BBF" w14:textId="05E103D5" w:rsidR="008E286C" w:rsidRDefault="008E286C" w:rsidP="009421AF">
      <w:pPr>
        <w:rPr>
          <w:sz w:val="28"/>
          <w:szCs w:val="28"/>
        </w:rPr>
      </w:pPr>
      <w:r>
        <w:rPr>
          <w:b/>
          <w:bCs/>
          <w:sz w:val="28"/>
          <w:szCs w:val="28"/>
          <w:u w:val="single"/>
        </w:rPr>
        <w:t xml:space="preserve">Length: </w:t>
      </w:r>
      <w:r w:rsidR="00A52D1B">
        <w:rPr>
          <w:b/>
          <w:bCs/>
          <w:sz w:val="28"/>
          <w:szCs w:val="28"/>
          <w:u w:val="single"/>
        </w:rPr>
        <w:t xml:space="preserve"> </w:t>
      </w:r>
      <w:r w:rsidR="008749B8">
        <w:rPr>
          <w:sz w:val="28"/>
          <w:szCs w:val="28"/>
        </w:rPr>
        <w:t xml:space="preserve">17:36 and 1,102.1 miles </w:t>
      </w:r>
    </w:p>
    <w:p w14:paraId="245CC2BF" w14:textId="15A7CDFD" w:rsidR="008749B8" w:rsidRDefault="008749B8" w:rsidP="009421AF">
      <w:pPr>
        <w:rPr>
          <w:sz w:val="28"/>
          <w:szCs w:val="28"/>
        </w:rPr>
      </w:pPr>
    </w:p>
    <w:p w14:paraId="61962A04" w14:textId="03C5A79B" w:rsidR="008749B8" w:rsidRPr="008749B8" w:rsidRDefault="008749B8" w:rsidP="009421AF">
      <w:pPr>
        <w:rPr>
          <w:sz w:val="28"/>
          <w:szCs w:val="28"/>
        </w:rPr>
      </w:pPr>
      <w:r>
        <w:rPr>
          <w:sz w:val="28"/>
          <w:szCs w:val="28"/>
        </w:rPr>
        <w:t xml:space="preserve">Tucson to Vermillion Cliffs National Monument is 408.0 miles and 6:09.  </w:t>
      </w:r>
      <w:r w:rsidR="002529DD">
        <w:rPr>
          <w:sz w:val="28"/>
          <w:szCs w:val="28"/>
        </w:rPr>
        <w:t>The tour itself from the start at Vermillion Cliffs to the termination in Sedona is 8:00 and 465.2 miles.  The return trip from Sedona to Tucson is 3:27 and 228.9 miles.</w:t>
      </w:r>
      <w:r>
        <w:rPr>
          <w:sz w:val="28"/>
          <w:szCs w:val="28"/>
        </w:rPr>
        <w:t xml:space="preserve"> </w:t>
      </w:r>
    </w:p>
    <w:p w14:paraId="259548A3" w14:textId="6B105520" w:rsidR="008E286C" w:rsidRDefault="008E286C" w:rsidP="009421AF">
      <w:pPr>
        <w:rPr>
          <w:sz w:val="28"/>
          <w:szCs w:val="28"/>
        </w:rPr>
      </w:pPr>
    </w:p>
    <w:p w14:paraId="6C9EAA81" w14:textId="35F0B694" w:rsidR="008E286C" w:rsidRDefault="008E286C" w:rsidP="009421AF">
      <w:pPr>
        <w:rPr>
          <w:sz w:val="28"/>
          <w:szCs w:val="28"/>
        </w:rPr>
      </w:pPr>
      <w:r>
        <w:rPr>
          <w:b/>
          <w:bCs/>
          <w:sz w:val="28"/>
          <w:szCs w:val="28"/>
          <w:u w:val="single"/>
        </w:rPr>
        <w:t xml:space="preserve">Directions: </w:t>
      </w:r>
      <w:r w:rsidR="00A52D1B">
        <w:rPr>
          <w:b/>
          <w:bCs/>
          <w:sz w:val="28"/>
          <w:szCs w:val="28"/>
          <w:u w:val="single"/>
        </w:rPr>
        <w:t xml:space="preserve"> </w:t>
      </w:r>
      <w:r w:rsidR="00C65C1F">
        <w:rPr>
          <w:sz w:val="28"/>
          <w:szCs w:val="28"/>
        </w:rPr>
        <w:t>From Vermillion Cliffs to Marble Canyon travel 0:27 and 27.4 miles on US 89A south.  From Marble Canyon to Red Canyon, Utah travel 2:30 and 140.2 miles via US 89A north and US 89 north.  From Red Canyon, Utah to Antelope Pass travel 2:36 and 157.2 miles on US 89 south.  From Antelope Pass to Sedona travel 2:27 and 140.4 miles on US 89 south.</w:t>
      </w:r>
    </w:p>
    <w:p w14:paraId="6E991F3C" w14:textId="035027FA" w:rsidR="00C65C1F" w:rsidRDefault="00C65C1F" w:rsidP="009421AF">
      <w:pPr>
        <w:rPr>
          <w:sz w:val="28"/>
          <w:szCs w:val="28"/>
        </w:rPr>
      </w:pPr>
    </w:p>
    <w:p w14:paraId="351A59F1" w14:textId="01EBFEDB" w:rsidR="00C65C1F" w:rsidRPr="00C65C1F" w:rsidRDefault="00C65C1F" w:rsidP="009421AF">
      <w:pPr>
        <w:rPr>
          <w:sz w:val="28"/>
          <w:szCs w:val="28"/>
        </w:rPr>
      </w:pPr>
      <w:r>
        <w:rPr>
          <w:sz w:val="28"/>
          <w:szCs w:val="28"/>
        </w:rPr>
        <w:t>Tucson to Vermillion Cliffs you will travel I-10 west, I-17 north and US 89 north.  From Sedona home to Tucson you will travel I-17 south and I-10 east.  (times and mileage are indicated above)</w:t>
      </w:r>
    </w:p>
    <w:p w14:paraId="252332CD" w14:textId="52609B1E" w:rsidR="008E286C" w:rsidRDefault="008E286C" w:rsidP="009421AF">
      <w:pPr>
        <w:rPr>
          <w:sz w:val="28"/>
          <w:szCs w:val="28"/>
        </w:rPr>
      </w:pPr>
    </w:p>
    <w:p w14:paraId="53A78C4B" w14:textId="2EEE8F8A" w:rsidR="00A52D1B" w:rsidRPr="00C65C1F" w:rsidRDefault="008E286C" w:rsidP="009421AF">
      <w:pPr>
        <w:rPr>
          <w:sz w:val="28"/>
          <w:szCs w:val="28"/>
        </w:rPr>
      </w:pPr>
      <w:r w:rsidRPr="00481FCE">
        <w:rPr>
          <w:b/>
          <w:bCs/>
          <w:sz w:val="28"/>
          <w:szCs w:val="28"/>
          <w:u w:val="single"/>
        </w:rPr>
        <w:t xml:space="preserve">What makes it </w:t>
      </w:r>
      <w:r w:rsidR="00AD5860" w:rsidRPr="00481FCE">
        <w:rPr>
          <w:b/>
          <w:bCs/>
          <w:sz w:val="28"/>
          <w:szCs w:val="28"/>
          <w:u w:val="single"/>
        </w:rPr>
        <w:t>memorable?</w:t>
      </w:r>
      <w:r>
        <w:rPr>
          <w:b/>
          <w:bCs/>
          <w:sz w:val="28"/>
          <w:szCs w:val="28"/>
        </w:rPr>
        <w:t xml:space="preserve"> </w:t>
      </w:r>
      <w:r w:rsidR="00C65C1F">
        <w:rPr>
          <w:b/>
          <w:bCs/>
          <w:sz w:val="28"/>
          <w:szCs w:val="28"/>
        </w:rPr>
        <w:t xml:space="preserve">  </w:t>
      </w:r>
      <w:r w:rsidR="00C65C1F">
        <w:rPr>
          <w:sz w:val="28"/>
          <w:szCs w:val="28"/>
        </w:rPr>
        <w:t>This tour features some of the most scenic “red rock” country in the southwest.</w:t>
      </w:r>
      <w:r>
        <w:rPr>
          <w:b/>
          <w:bCs/>
          <w:sz w:val="28"/>
          <w:szCs w:val="28"/>
        </w:rPr>
        <w:t xml:space="preserve"> </w:t>
      </w:r>
      <w:r w:rsidR="00C65C1F">
        <w:rPr>
          <w:sz w:val="28"/>
          <w:szCs w:val="28"/>
        </w:rPr>
        <w:t>The Vermillion Cliffs National Monument features a great escarpment with brilliantly colored stone.  Nearby Marble Canyon has excellent views of beautiful rock formations carved by the Colorado River.  This can be further enjoyed by viewing the canyon from the steel span of the Navajo Bridge, (actually two bridges:  one for vehicles and the other for pedestrians).  Not a mile from here is an interesting site for Native American architecture:  The Cliff Dwellers Stone Houses. Red Canyon, Utah in the Dixie National Forest is Bryce’s lesser known neighbor; similar magnificent scenery without the crowds.  Antelope Pass features incredible views from its 6,151’ height and access to the photographer’s paradise of Antelope Canyon is easy.  Finally, Sedona offers up great scenery, excellent accommodation and cuisine.</w:t>
      </w:r>
    </w:p>
    <w:p w14:paraId="063184D5" w14:textId="77777777" w:rsidR="00481FCE" w:rsidRDefault="00481FCE" w:rsidP="009421AF">
      <w:pPr>
        <w:rPr>
          <w:sz w:val="28"/>
          <w:szCs w:val="28"/>
        </w:rPr>
      </w:pPr>
    </w:p>
    <w:p w14:paraId="1C99710F" w14:textId="728AEF46" w:rsidR="007C35A3" w:rsidRPr="008E286C" w:rsidRDefault="00481FCE" w:rsidP="009421AF">
      <w:pPr>
        <w:rPr>
          <w:sz w:val="28"/>
          <w:szCs w:val="28"/>
        </w:rPr>
      </w:pPr>
      <w:r>
        <w:rPr>
          <w:b/>
          <w:bCs/>
          <w:sz w:val="28"/>
          <w:szCs w:val="28"/>
          <w:u w:val="single"/>
        </w:rPr>
        <w:t>Other Helpful Comments:</w:t>
      </w:r>
      <w:r>
        <w:rPr>
          <w:sz w:val="28"/>
          <w:szCs w:val="28"/>
        </w:rPr>
        <w:t xml:space="preserve"> </w:t>
      </w:r>
      <w:r w:rsidR="003C7087">
        <w:rPr>
          <w:sz w:val="28"/>
          <w:szCs w:val="28"/>
        </w:rPr>
        <w:t xml:space="preserve"> </w:t>
      </w:r>
      <w:r w:rsidR="00C65C1F">
        <w:rPr>
          <w:sz w:val="28"/>
          <w:szCs w:val="28"/>
        </w:rPr>
        <w:t>Be vigilant going up the steep grade of Antelope pass for slower truck traffic.</w:t>
      </w:r>
    </w:p>
    <w:sectPr w:rsidR="007C35A3" w:rsidRPr="008E286C" w:rsidSect="000801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B2B49"/>
    <w:multiLevelType w:val="hybridMultilevel"/>
    <w:tmpl w:val="8816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99"/>
    <w:rsid w:val="00080199"/>
    <w:rsid w:val="002529DD"/>
    <w:rsid w:val="003C7087"/>
    <w:rsid w:val="003D2C50"/>
    <w:rsid w:val="00481FCE"/>
    <w:rsid w:val="0076107D"/>
    <w:rsid w:val="007C35A3"/>
    <w:rsid w:val="008749B8"/>
    <w:rsid w:val="008E286C"/>
    <w:rsid w:val="009421AF"/>
    <w:rsid w:val="00A132A1"/>
    <w:rsid w:val="00A52D1B"/>
    <w:rsid w:val="00AD5860"/>
    <w:rsid w:val="00AE56BD"/>
    <w:rsid w:val="00B87755"/>
    <w:rsid w:val="00C337E3"/>
    <w:rsid w:val="00C65C1F"/>
    <w:rsid w:val="00D50A74"/>
    <w:rsid w:val="00DD5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5FC8"/>
  <w15:chartTrackingRefBased/>
  <w15:docId w15:val="{4BC1F88E-9AB8-FD40-B765-D931312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90D1-7BB6-354C-868D-3EDF8747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Cindy Lee</cp:lastModifiedBy>
  <cp:revision>5</cp:revision>
  <dcterms:created xsi:type="dcterms:W3CDTF">2021-02-16T19:44:00Z</dcterms:created>
  <dcterms:modified xsi:type="dcterms:W3CDTF">2021-02-16T21:22:00Z</dcterms:modified>
</cp:coreProperties>
</file>